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BC" w:rsidRDefault="002431BC" w:rsidP="002431BC">
      <w:pPr>
        <w:spacing w:after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Szólítási rend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11:00-11:20</w:t>
      </w:r>
      <w:r>
        <w:rPr>
          <w:b/>
          <w:sz w:val="32"/>
          <w:szCs w:val="32"/>
        </w:rPr>
        <w:tab/>
        <w:t>Kezdő lány 1. csoport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Farkas Zita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Carroll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Jasmin</w:t>
      </w:r>
      <w:proofErr w:type="spellEnd"/>
      <w:r>
        <w:rPr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Kovács Zorka</w:t>
      </w:r>
      <w:r>
        <w:rPr>
          <w:sz w:val="24"/>
          <w:szCs w:val="24"/>
        </w:rPr>
        <w:tab/>
        <w:t>Főnix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Huray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Nyírtramp</w:t>
      </w:r>
      <w:proofErr w:type="spellEnd"/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5. Bába Lora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6. Szőllősi Zoé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7. Ligeti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Főnix Se</w:t>
      </w:r>
    </w:p>
    <w:p w:rsidR="002431BC" w:rsidRDefault="002431BC" w:rsidP="002431BC">
      <w:pPr>
        <w:rPr>
          <w:sz w:val="24"/>
          <w:szCs w:val="24"/>
        </w:rPr>
      </w:pPr>
      <w:r>
        <w:rPr>
          <w:sz w:val="24"/>
          <w:szCs w:val="24"/>
        </w:rPr>
        <w:t>8. Szalontai Petra</w:t>
      </w:r>
      <w:r>
        <w:rPr>
          <w:sz w:val="24"/>
          <w:szCs w:val="24"/>
        </w:rPr>
        <w:tab/>
        <w:t>Dunaferr Se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11:20-11:40</w:t>
      </w:r>
      <w:r>
        <w:rPr>
          <w:b/>
          <w:sz w:val="32"/>
          <w:szCs w:val="32"/>
        </w:rPr>
        <w:tab/>
        <w:t>Kezdő lány 2. csoport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Medveczky</w:t>
      </w:r>
      <w:proofErr w:type="spellEnd"/>
      <w:r>
        <w:rPr>
          <w:sz w:val="24"/>
          <w:szCs w:val="24"/>
        </w:rPr>
        <w:t xml:space="preserve"> Dóra</w:t>
      </w:r>
      <w:r>
        <w:rPr>
          <w:sz w:val="24"/>
          <w:szCs w:val="24"/>
        </w:rPr>
        <w:tab/>
        <w:t>Főnix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Sinka Luca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Főnix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431BC">
        <w:rPr>
          <w:color w:val="5F497A" w:themeColor="accent4" w:themeShade="BF"/>
          <w:sz w:val="24"/>
          <w:szCs w:val="24"/>
        </w:rPr>
        <w:t>Molnár Ivett</w:t>
      </w:r>
      <w:r w:rsidRPr="002431BC">
        <w:rPr>
          <w:color w:val="5F497A" w:themeColor="accent4" w:themeShade="BF"/>
          <w:sz w:val="24"/>
          <w:szCs w:val="24"/>
        </w:rPr>
        <w:tab/>
        <w:t>UTE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4. Kovács Lora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Főnix Se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Huray</w:t>
      </w:r>
      <w:proofErr w:type="spellEnd"/>
      <w:r>
        <w:rPr>
          <w:sz w:val="24"/>
          <w:szCs w:val="24"/>
        </w:rPr>
        <w:t xml:space="preserve"> Lili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Nyírtramp</w:t>
      </w:r>
      <w:proofErr w:type="spellEnd"/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2431BC">
        <w:rPr>
          <w:color w:val="5F497A" w:themeColor="accent4" w:themeShade="BF"/>
          <w:sz w:val="24"/>
          <w:szCs w:val="24"/>
        </w:rPr>
        <w:t>. Badar Adrienn</w:t>
      </w:r>
      <w:r w:rsidRPr="002431BC">
        <w:rPr>
          <w:color w:val="5F497A" w:themeColor="accent4" w:themeShade="BF"/>
          <w:sz w:val="24"/>
          <w:szCs w:val="24"/>
        </w:rPr>
        <w:tab/>
        <w:t>UTE</w:t>
      </w:r>
    </w:p>
    <w:p w:rsidR="002431BC" w:rsidRDefault="002431BC" w:rsidP="002431BC">
      <w:pPr>
        <w:rPr>
          <w:sz w:val="24"/>
          <w:szCs w:val="24"/>
        </w:rPr>
      </w:pPr>
      <w:r>
        <w:rPr>
          <w:sz w:val="24"/>
          <w:szCs w:val="24"/>
        </w:rPr>
        <w:t>7. Nagy 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Főnix Se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11:40-11:55</w:t>
      </w:r>
      <w:r>
        <w:rPr>
          <w:b/>
          <w:sz w:val="32"/>
          <w:szCs w:val="32"/>
        </w:rPr>
        <w:tab/>
        <w:t xml:space="preserve">Kezdő, </w:t>
      </w:r>
      <w:r>
        <w:rPr>
          <w:b/>
          <w:color w:val="C00000"/>
          <w:sz w:val="32"/>
          <w:szCs w:val="32"/>
        </w:rPr>
        <w:t>UP. I.</w:t>
      </w:r>
      <w:r>
        <w:rPr>
          <w:b/>
          <w:sz w:val="32"/>
          <w:szCs w:val="32"/>
        </w:rPr>
        <w:t xml:space="preserve"> fiú</w:t>
      </w:r>
    </w:p>
    <w:p w:rsidR="002431BC" w:rsidRDefault="002431BC" w:rsidP="002431B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Nagy Levente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Nyírtramp</w:t>
      </w:r>
      <w:proofErr w:type="spellEnd"/>
    </w:p>
    <w:p w:rsidR="002431BC" w:rsidRDefault="002431BC" w:rsidP="002431BC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2. Kovács Botond</w:t>
      </w:r>
      <w:r>
        <w:rPr>
          <w:color w:val="C00000"/>
          <w:sz w:val="24"/>
          <w:szCs w:val="24"/>
        </w:rPr>
        <w:tab/>
        <w:t>VTC</w:t>
      </w:r>
    </w:p>
    <w:p w:rsidR="002431BC" w:rsidRDefault="002431BC" w:rsidP="002431BC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 Kerék Csongor</w:t>
      </w:r>
      <w:r>
        <w:rPr>
          <w:color w:val="C00000"/>
          <w:sz w:val="24"/>
          <w:szCs w:val="24"/>
        </w:rPr>
        <w:tab/>
        <w:t>VTC</w:t>
      </w:r>
    </w:p>
    <w:p w:rsidR="002431BC" w:rsidRDefault="002431BC" w:rsidP="002431BC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4. Sződi Roland</w:t>
      </w:r>
      <w:r>
        <w:rPr>
          <w:color w:val="C00000"/>
          <w:sz w:val="24"/>
          <w:szCs w:val="24"/>
        </w:rPr>
        <w:tab/>
        <w:t>VTC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11:55-12:15</w:t>
      </w:r>
      <w:r>
        <w:rPr>
          <w:b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>UP. II.</w:t>
      </w:r>
      <w:r>
        <w:rPr>
          <w:b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 xml:space="preserve"> UP. III.</w:t>
      </w:r>
      <w:r>
        <w:rPr>
          <w:b/>
          <w:sz w:val="32"/>
          <w:szCs w:val="32"/>
        </w:rPr>
        <w:t xml:space="preserve"> lány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 Besenyei Boglárka</w:t>
      </w:r>
      <w:r>
        <w:rPr>
          <w:color w:val="00B050"/>
          <w:sz w:val="24"/>
          <w:szCs w:val="24"/>
        </w:rPr>
        <w:tab/>
        <w:t>Főnix Se</w:t>
      </w:r>
      <w:bookmarkStart w:id="0" w:name="_GoBack"/>
      <w:bookmarkEnd w:id="0"/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2. </w:t>
      </w:r>
      <w:proofErr w:type="spellStart"/>
      <w:r>
        <w:rPr>
          <w:color w:val="00B050"/>
          <w:sz w:val="24"/>
          <w:szCs w:val="24"/>
        </w:rPr>
        <w:t>Kavalecz</w:t>
      </w:r>
      <w:proofErr w:type="spellEnd"/>
      <w:r>
        <w:rPr>
          <w:color w:val="00B050"/>
          <w:sz w:val="24"/>
          <w:szCs w:val="24"/>
        </w:rPr>
        <w:t xml:space="preserve"> Lara</w:t>
      </w:r>
      <w:r>
        <w:rPr>
          <w:color w:val="00B050"/>
          <w:sz w:val="24"/>
          <w:szCs w:val="24"/>
        </w:rPr>
        <w:tab/>
        <w:t>VTC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3. </w:t>
      </w:r>
      <w:proofErr w:type="spellStart"/>
      <w:r w:rsidRPr="002431BC">
        <w:rPr>
          <w:color w:val="5F497A" w:themeColor="accent4" w:themeShade="BF"/>
          <w:sz w:val="24"/>
          <w:szCs w:val="24"/>
        </w:rPr>
        <w:t>Brehel</w:t>
      </w:r>
      <w:proofErr w:type="spellEnd"/>
      <w:r w:rsidRPr="002431BC">
        <w:rPr>
          <w:color w:val="5F497A" w:themeColor="accent4" w:themeShade="BF"/>
          <w:sz w:val="24"/>
          <w:szCs w:val="24"/>
        </w:rPr>
        <w:t xml:space="preserve"> Enikő</w:t>
      </w:r>
      <w:r w:rsidRPr="002431BC">
        <w:rPr>
          <w:color w:val="5F497A" w:themeColor="accent4" w:themeShade="BF"/>
          <w:sz w:val="24"/>
          <w:szCs w:val="24"/>
        </w:rPr>
        <w:tab/>
        <w:t>UTE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4. </w:t>
      </w:r>
      <w:proofErr w:type="spellStart"/>
      <w:r w:rsidRPr="002431BC">
        <w:rPr>
          <w:color w:val="5F497A" w:themeColor="accent4" w:themeShade="BF"/>
          <w:sz w:val="24"/>
          <w:szCs w:val="24"/>
        </w:rPr>
        <w:t>Brickwood</w:t>
      </w:r>
      <w:proofErr w:type="spellEnd"/>
      <w:r w:rsidRPr="002431BC">
        <w:rPr>
          <w:color w:val="5F497A" w:themeColor="accent4" w:themeShade="BF"/>
          <w:sz w:val="24"/>
          <w:szCs w:val="24"/>
        </w:rPr>
        <w:t xml:space="preserve"> </w:t>
      </w:r>
      <w:proofErr w:type="spellStart"/>
      <w:r w:rsidRPr="002431BC">
        <w:rPr>
          <w:color w:val="5F497A" w:themeColor="accent4" w:themeShade="BF"/>
          <w:sz w:val="24"/>
          <w:szCs w:val="24"/>
        </w:rPr>
        <w:t>Kiara</w:t>
      </w:r>
      <w:proofErr w:type="spellEnd"/>
      <w:r w:rsidRPr="002431BC">
        <w:rPr>
          <w:color w:val="5F497A" w:themeColor="accent4" w:themeShade="BF"/>
          <w:sz w:val="24"/>
          <w:szCs w:val="24"/>
        </w:rPr>
        <w:tab/>
        <w:t>UTE</w:t>
      </w:r>
    </w:p>
    <w:p w:rsidR="002431BC" w:rsidRDefault="002431BC" w:rsidP="002431BC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 Molnár Liza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VTC</w:t>
      </w:r>
    </w:p>
    <w:p w:rsidR="002431BC" w:rsidRDefault="002431BC" w:rsidP="002431BC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 Dobos Lili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Nyírtramp</w:t>
      </w:r>
      <w:proofErr w:type="spellEnd"/>
    </w:p>
    <w:p w:rsidR="002431BC" w:rsidRDefault="002431BC" w:rsidP="002431BC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7. </w:t>
      </w:r>
      <w:r w:rsidRPr="002431BC">
        <w:rPr>
          <w:color w:val="5F497A" w:themeColor="accent4" w:themeShade="BF"/>
          <w:sz w:val="24"/>
          <w:szCs w:val="24"/>
        </w:rPr>
        <w:t>Barsi Vivien</w:t>
      </w:r>
      <w:r w:rsidRPr="002431BC">
        <w:rPr>
          <w:color w:val="5F497A" w:themeColor="accent4" w:themeShade="BF"/>
          <w:sz w:val="24"/>
          <w:szCs w:val="24"/>
        </w:rPr>
        <w:tab/>
      </w:r>
      <w:r w:rsidRPr="002431BC">
        <w:rPr>
          <w:color w:val="5F497A" w:themeColor="accent4" w:themeShade="BF"/>
          <w:sz w:val="24"/>
          <w:szCs w:val="24"/>
        </w:rPr>
        <w:tab/>
        <w:t>UTE</w:t>
      </w:r>
      <w:r>
        <w:rPr>
          <w:color w:val="5F497A" w:themeColor="accent4" w:themeShade="BF"/>
          <w:sz w:val="24"/>
          <w:szCs w:val="24"/>
        </w:rPr>
        <w:t xml:space="preserve">   (UP III.leány)</w:t>
      </w:r>
    </w:p>
    <w:p w:rsidR="002431BC" w:rsidRDefault="002431BC" w:rsidP="002431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8. Szántó Tilda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Dunaferr Se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12:15-12:30</w:t>
      </w:r>
      <w:r>
        <w:rPr>
          <w:b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>UP. II. fiú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1. </w:t>
      </w:r>
      <w:proofErr w:type="spellStart"/>
      <w:r>
        <w:rPr>
          <w:color w:val="00B050"/>
          <w:sz w:val="24"/>
          <w:szCs w:val="24"/>
        </w:rPr>
        <w:t>Matucza</w:t>
      </w:r>
      <w:proofErr w:type="spellEnd"/>
      <w:r>
        <w:rPr>
          <w:color w:val="00B050"/>
          <w:sz w:val="24"/>
          <w:szCs w:val="24"/>
        </w:rPr>
        <w:t xml:space="preserve"> Csaba</w:t>
      </w:r>
      <w:r>
        <w:rPr>
          <w:color w:val="00B050"/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2. Dányi Patrik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>Főnix Se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3. </w:t>
      </w:r>
      <w:proofErr w:type="spellStart"/>
      <w:r>
        <w:rPr>
          <w:color w:val="00B050"/>
          <w:sz w:val="24"/>
          <w:szCs w:val="24"/>
        </w:rPr>
        <w:t>Kudriczki</w:t>
      </w:r>
      <w:proofErr w:type="spellEnd"/>
      <w:r>
        <w:rPr>
          <w:color w:val="00B050"/>
          <w:sz w:val="24"/>
          <w:szCs w:val="24"/>
        </w:rPr>
        <w:t xml:space="preserve"> Boldizsár</w:t>
      </w:r>
      <w:r>
        <w:rPr>
          <w:color w:val="00B050"/>
          <w:sz w:val="24"/>
          <w:szCs w:val="24"/>
        </w:rPr>
        <w:tab/>
        <w:t>VTC</w:t>
      </w:r>
    </w:p>
    <w:p w:rsidR="002431BC" w:rsidRDefault="002431BC" w:rsidP="002431BC">
      <w:pPr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4. </w:t>
      </w:r>
      <w:r w:rsidRPr="002431BC">
        <w:rPr>
          <w:color w:val="5F497A" w:themeColor="accent4" w:themeShade="BF"/>
          <w:sz w:val="24"/>
          <w:szCs w:val="24"/>
        </w:rPr>
        <w:t>Csipkereki Máté</w:t>
      </w:r>
      <w:r w:rsidRPr="002431BC">
        <w:rPr>
          <w:color w:val="5F497A" w:themeColor="accent4" w:themeShade="BF"/>
          <w:sz w:val="24"/>
          <w:szCs w:val="24"/>
        </w:rPr>
        <w:tab/>
        <w:t>UTE</w:t>
      </w:r>
    </w:p>
    <w:p w:rsidR="002431BC" w:rsidRDefault="002431BC" w:rsidP="002431B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5. </w:t>
      </w:r>
      <w:r w:rsidRPr="002431BC">
        <w:rPr>
          <w:color w:val="5F497A" w:themeColor="accent4" w:themeShade="BF"/>
          <w:sz w:val="24"/>
          <w:szCs w:val="24"/>
        </w:rPr>
        <w:t>Papp Miklós</w:t>
      </w:r>
      <w:r w:rsidRPr="002431BC">
        <w:rPr>
          <w:color w:val="5F497A" w:themeColor="accent4" w:themeShade="BF"/>
          <w:sz w:val="24"/>
          <w:szCs w:val="24"/>
        </w:rPr>
        <w:tab/>
        <w:t>UTE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12:30-12:45</w:t>
      </w:r>
      <w:r>
        <w:rPr>
          <w:b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>UP. IV.</w:t>
      </w:r>
      <w:r>
        <w:rPr>
          <w:b/>
          <w:sz w:val="32"/>
          <w:szCs w:val="32"/>
        </w:rPr>
        <w:t xml:space="preserve">, </w:t>
      </w:r>
      <w:r>
        <w:rPr>
          <w:b/>
          <w:color w:val="FFC000"/>
          <w:sz w:val="32"/>
          <w:szCs w:val="32"/>
        </w:rPr>
        <w:t>FIG II.</w:t>
      </w:r>
      <w:r>
        <w:rPr>
          <w:b/>
          <w:sz w:val="32"/>
          <w:szCs w:val="32"/>
        </w:rPr>
        <w:t xml:space="preserve"> lány</w:t>
      </w:r>
    </w:p>
    <w:p w:rsidR="002431BC" w:rsidRDefault="002431BC" w:rsidP="002431BC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1. Nádasi Noémi</w:t>
      </w:r>
      <w:r>
        <w:rPr>
          <w:color w:val="7030A0"/>
          <w:sz w:val="24"/>
          <w:szCs w:val="24"/>
        </w:rPr>
        <w:tab/>
      </w:r>
      <w:proofErr w:type="spellStart"/>
      <w:r>
        <w:rPr>
          <w:color w:val="7030A0"/>
          <w:sz w:val="24"/>
          <w:szCs w:val="24"/>
        </w:rPr>
        <w:t>Nyírtramp</w:t>
      </w:r>
      <w:proofErr w:type="spellEnd"/>
    </w:p>
    <w:p w:rsidR="002431BC" w:rsidRDefault="002431BC" w:rsidP="002431BC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2. Szántó Anna</w:t>
      </w:r>
      <w:r>
        <w:rPr>
          <w:color w:val="7030A0"/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3. Kerezsi Blanka</w:t>
      </w:r>
      <w:r>
        <w:rPr>
          <w:color w:val="7030A0"/>
          <w:sz w:val="24"/>
          <w:szCs w:val="24"/>
        </w:rPr>
        <w:tab/>
      </w:r>
      <w:proofErr w:type="spellStart"/>
      <w:r>
        <w:rPr>
          <w:color w:val="7030A0"/>
          <w:sz w:val="24"/>
          <w:szCs w:val="24"/>
        </w:rPr>
        <w:t>Nyírtramp</w:t>
      </w:r>
      <w:proofErr w:type="spellEnd"/>
    </w:p>
    <w:p w:rsidR="002431BC" w:rsidRDefault="002431BC" w:rsidP="002431BC">
      <w:pPr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>4. Rozs Viktória</w:t>
      </w:r>
      <w:r>
        <w:rPr>
          <w:color w:val="FFC000"/>
          <w:sz w:val="24"/>
          <w:szCs w:val="24"/>
        </w:rPr>
        <w:tab/>
        <w:t>Dunaferr Se</w:t>
      </w:r>
    </w:p>
    <w:p w:rsidR="002431BC" w:rsidRDefault="002431BC" w:rsidP="0024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12:45-13:00</w:t>
      </w: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>UP. III.</w:t>
      </w:r>
      <w:r>
        <w:rPr>
          <w:b/>
          <w:sz w:val="32"/>
          <w:szCs w:val="32"/>
        </w:rPr>
        <w:t xml:space="preserve">, </w:t>
      </w:r>
      <w:r>
        <w:rPr>
          <w:b/>
          <w:color w:val="7030A0"/>
          <w:sz w:val="32"/>
          <w:szCs w:val="32"/>
        </w:rPr>
        <w:t>UP. IV.</w:t>
      </w:r>
      <w:r>
        <w:rPr>
          <w:b/>
          <w:sz w:val="32"/>
          <w:szCs w:val="32"/>
        </w:rPr>
        <w:t xml:space="preserve">, </w:t>
      </w:r>
      <w:r>
        <w:rPr>
          <w:b/>
          <w:color w:val="76923C" w:themeColor="accent3" w:themeShade="BF"/>
          <w:sz w:val="32"/>
          <w:szCs w:val="32"/>
        </w:rPr>
        <w:t>FIG I.</w:t>
      </w:r>
      <w:r>
        <w:rPr>
          <w:b/>
          <w:sz w:val="32"/>
          <w:szCs w:val="32"/>
        </w:rPr>
        <w:t xml:space="preserve">, </w:t>
      </w:r>
      <w:r>
        <w:rPr>
          <w:b/>
          <w:color w:val="808080" w:themeColor="background1" w:themeShade="80"/>
          <w:sz w:val="32"/>
          <w:szCs w:val="32"/>
        </w:rPr>
        <w:t>FIG III.</w:t>
      </w:r>
      <w:r>
        <w:rPr>
          <w:b/>
          <w:sz w:val="32"/>
          <w:szCs w:val="32"/>
        </w:rPr>
        <w:t xml:space="preserve"> fiú</w:t>
      </w:r>
    </w:p>
    <w:p w:rsidR="002431BC" w:rsidRDefault="002431BC" w:rsidP="002431BC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Balogh Patrik</w:t>
      </w:r>
      <w:r>
        <w:rPr>
          <w:color w:val="FF0000"/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2. Vincze Áron</w:t>
      </w:r>
      <w:r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  <w:t>Dunaferr Se</w:t>
      </w:r>
    </w:p>
    <w:p w:rsidR="002431BC" w:rsidRDefault="002431BC" w:rsidP="002431BC">
      <w:pPr>
        <w:spacing w:after="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3. </w:t>
      </w:r>
      <w:r w:rsidRPr="002431BC">
        <w:rPr>
          <w:b/>
          <w:color w:val="5F497A" w:themeColor="accent4" w:themeShade="BF"/>
          <w:sz w:val="24"/>
          <w:szCs w:val="24"/>
        </w:rPr>
        <w:t>Barsi Levente</w:t>
      </w:r>
      <w:r w:rsidRPr="002431BC">
        <w:rPr>
          <w:b/>
          <w:color w:val="5F497A" w:themeColor="accent4" w:themeShade="BF"/>
          <w:sz w:val="24"/>
          <w:szCs w:val="24"/>
        </w:rPr>
        <w:tab/>
      </w:r>
      <w:proofErr w:type="gramStart"/>
      <w:r w:rsidRPr="002431BC">
        <w:rPr>
          <w:b/>
          <w:color w:val="5F497A" w:themeColor="accent4" w:themeShade="BF"/>
          <w:sz w:val="24"/>
          <w:szCs w:val="24"/>
        </w:rPr>
        <w:t>UTE</w:t>
      </w:r>
      <w:r>
        <w:rPr>
          <w:b/>
          <w:color w:val="5F497A" w:themeColor="accent4" w:themeShade="BF"/>
          <w:sz w:val="24"/>
          <w:szCs w:val="24"/>
        </w:rPr>
        <w:t xml:space="preserve">   (</w:t>
      </w:r>
      <w:proofErr w:type="gramEnd"/>
      <w:r>
        <w:rPr>
          <w:b/>
          <w:color w:val="5F497A" w:themeColor="accent4" w:themeShade="BF"/>
          <w:sz w:val="24"/>
          <w:szCs w:val="24"/>
        </w:rPr>
        <w:t xml:space="preserve">FIG </w:t>
      </w:r>
      <w:proofErr w:type="spellStart"/>
      <w:r>
        <w:rPr>
          <w:b/>
          <w:color w:val="5F497A" w:themeColor="accent4" w:themeShade="BF"/>
          <w:sz w:val="24"/>
          <w:szCs w:val="24"/>
        </w:rPr>
        <w:t>III.fiú</w:t>
      </w:r>
      <w:proofErr w:type="spellEnd"/>
      <w:r>
        <w:rPr>
          <w:b/>
          <w:color w:val="5F497A" w:themeColor="accent4" w:themeShade="BF"/>
          <w:sz w:val="24"/>
          <w:szCs w:val="24"/>
        </w:rPr>
        <w:t>)</w:t>
      </w:r>
    </w:p>
    <w:p w:rsidR="002431BC" w:rsidRDefault="002431BC" w:rsidP="002431BC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4. Vincze Ákos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  <w:t>Dunaferr Se</w:t>
      </w:r>
    </w:p>
    <w:p w:rsidR="008C1830" w:rsidRDefault="002431BC"/>
    <w:sectPr w:rsidR="008C1830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31BC"/>
    <w:rsid w:val="002431BC"/>
    <w:rsid w:val="00305D18"/>
    <w:rsid w:val="00566DA8"/>
    <w:rsid w:val="00652334"/>
    <w:rsid w:val="006B10E0"/>
    <w:rsid w:val="00723594"/>
    <w:rsid w:val="00804C7A"/>
    <w:rsid w:val="00882EC5"/>
    <w:rsid w:val="009572CA"/>
    <w:rsid w:val="00B270DC"/>
    <w:rsid w:val="00B7373F"/>
    <w:rsid w:val="00C4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1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2</cp:revision>
  <dcterms:created xsi:type="dcterms:W3CDTF">2016-11-21T12:01:00Z</dcterms:created>
  <dcterms:modified xsi:type="dcterms:W3CDTF">2016-11-21T12:03:00Z</dcterms:modified>
</cp:coreProperties>
</file>