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FF0000"/>
          <w:sz w:val="72"/>
          <w:szCs w:val="72"/>
        </w:rPr>
        <w:id w:val="1113247653"/>
        <w:docPartObj>
          <w:docPartGallery w:val="Cover Pages"/>
          <w:docPartUnique/>
        </w:docPartObj>
      </w:sdtPr>
      <w:sdtEndPr>
        <w:rPr>
          <w:b/>
          <w:color w:val="auto"/>
        </w:rPr>
      </w:sdtEndPr>
      <w:sdtContent>
        <w:p w14:paraId="37713538" w14:textId="7F419CA1" w:rsidR="008D607A" w:rsidRDefault="00633DF4" w:rsidP="001E1DA9">
          <w:pPr>
            <w:rPr>
              <w:color w:val="FF0000"/>
              <w:sz w:val="72"/>
              <w:szCs w:val="72"/>
            </w:rPr>
          </w:pPr>
          <w:r>
            <w:rPr>
              <w:noProof/>
              <w:color w:val="FF0000"/>
              <w:sz w:val="72"/>
              <w:szCs w:val="72"/>
            </w:rPr>
            <w:drawing>
              <wp:inline distT="0" distB="0" distL="0" distR="0" wp14:anchorId="1322B8EA" wp14:editId="7426D8FD">
                <wp:extent cx="5760720" cy="1920240"/>
                <wp:effectExtent l="0" t="0" r="0" b="381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192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5716E5" w14:textId="152B4134" w:rsidR="008D607A" w:rsidRPr="00C04862" w:rsidRDefault="00267CBD" w:rsidP="00740248">
          <w:pPr>
            <w:spacing w:before="2040"/>
            <w:jc w:val="center"/>
            <w:rPr>
              <w:sz w:val="96"/>
              <w:szCs w:val="96"/>
            </w:rPr>
          </w:pPr>
          <w:r w:rsidRPr="00C04862">
            <w:rPr>
              <w:sz w:val="96"/>
              <w:szCs w:val="96"/>
            </w:rPr>
            <w:t>D</w:t>
          </w:r>
          <w:r w:rsidR="00711AA3" w:rsidRPr="00C04862">
            <w:rPr>
              <w:sz w:val="96"/>
              <w:szCs w:val="96"/>
            </w:rPr>
            <w:t>KSE</w:t>
          </w:r>
          <w:r w:rsidRPr="00C04862">
            <w:rPr>
              <w:sz w:val="96"/>
              <w:szCs w:val="96"/>
            </w:rPr>
            <w:t>-KUPA</w:t>
          </w:r>
        </w:p>
        <w:p w14:paraId="2BD20EB1" w14:textId="596B598B" w:rsidR="00EB0D4A" w:rsidRPr="00C04862" w:rsidRDefault="008D607A" w:rsidP="00EB0D4A">
          <w:pPr>
            <w:jc w:val="center"/>
            <w:rPr>
              <w:sz w:val="96"/>
              <w:szCs w:val="96"/>
            </w:rPr>
          </w:pPr>
          <w:r w:rsidRPr="00C04862">
            <w:rPr>
              <w:sz w:val="96"/>
              <w:szCs w:val="96"/>
            </w:rPr>
            <w:t>Gumiasztal verseny</w:t>
          </w:r>
        </w:p>
        <w:p w14:paraId="26909EDD" w14:textId="4729B748" w:rsidR="008D607A" w:rsidRPr="00C04862" w:rsidRDefault="00740248" w:rsidP="006271C9">
          <w:pPr>
            <w:spacing w:after="2400"/>
            <w:jc w:val="center"/>
            <w:rPr>
              <w:sz w:val="96"/>
              <w:szCs w:val="96"/>
            </w:rPr>
          </w:pPr>
          <w:r w:rsidRPr="00C04862">
            <w:rPr>
              <w:sz w:val="96"/>
              <w:szCs w:val="96"/>
            </w:rPr>
            <w:t>202</w:t>
          </w:r>
          <w:r w:rsidR="008E7DD1">
            <w:rPr>
              <w:sz w:val="96"/>
              <w:szCs w:val="96"/>
            </w:rPr>
            <w:t>2</w:t>
          </w:r>
        </w:p>
        <w:p w14:paraId="21AE04DC" w14:textId="12B7C5C0" w:rsidR="00BA2F27" w:rsidRPr="00740248" w:rsidRDefault="008D607A" w:rsidP="00740248">
          <w:pPr>
            <w:jc w:val="center"/>
            <w:rPr>
              <w:color w:val="FF0000"/>
              <w:sz w:val="72"/>
              <w:szCs w:val="72"/>
            </w:rPr>
          </w:pPr>
          <w:r>
            <w:rPr>
              <w:noProof/>
              <w:color w:val="FF0000"/>
              <w:sz w:val="72"/>
              <w:szCs w:val="72"/>
            </w:rPr>
            <w:drawing>
              <wp:inline distT="0" distB="0" distL="0" distR="0" wp14:anchorId="4DA8D481" wp14:editId="518A9346">
                <wp:extent cx="4171950" cy="108585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ép 2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484" cy="1085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A2F27" w:rsidRPr="00267CBD">
            <w:rPr>
              <w:b/>
              <w:sz w:val="72"/>
              <w:szCs w:val="72"/>
            </w:rPr>
            <w:br w:type="page"/>
          </w:r>
        </w:p>
      </w:sdtContent>
    </w:sdt>
    <w:p w14:paraId="2BFD332E" w14:textId="0E46D4D4" w:rsidR="003F5057" w:rsidRDefault="003F5057">
      <w:r w:rsidRPr="003F5057">
        <w:rPr>
          <w:b/>
        </w:rPr>
        <w:lastRenderedPageBreak/>
        <w:t>Szervező:</w:t>
      </w:r>
      <w:r>
        <w:tab/>
      </w:r>
      <w:r w:rsidR="00BE00BC">
        <w:tab/>
      </w:r>
      <w:r>
        <w:t>D</w:t>
      </w:r>
      <w:r w:rsidR="00711AA3">
        <w:t>K</w:t>
      </w:r>
      <w:r>
        <w:t>S</w:t>
      </w:r>
      <w:r w:rsidR="00711AA3">
        <w:t>E</w:t>
      </w:r>
      <w:r>
        <w:t>, Torna szakosztály</w:t>
      </w:r>
    </w:p>
    <w:p w14:paraId="2BA13B96" w14:textId="77777777" w:rsidR="003F5057" w:rsidRDefault="003F5057">
      <w:r>
        <w:tab/>
      </w:r>
      <w:r>
        <w:tab/>
      </w:r>
      <w:r w:rsidR="00BE00BC">
        <w:tab/>
      </w:r>
      <w:r>
        <w:t>2400 Dunaújváros, Eszperantó út 4.</w:t>
      </w:r>
    </w:p>
    <w:p w14:paraId="6377B518" w14:textId="77777777" w:rsidR="003F5057" w:rsidRDefault="003F5057">
      <w:r w:rsidRPr="003F5057">
        <w:rPr>
          <w:b/>
        </w:rPr>
        <w:t>Kapcsolattartó:</w:t>
      </w:r>
      <w:r w:rsidR="00BE00BC">
        <w:rPr>
          <w:b/>
        </w:rPr>
        <w:tab/>
      </w:r>
      <w:r>
        <w:tab/>
        <w:t>Halász Tibor</w:t>
      </w:r>
    </w:p>
    <w:p w14:paraId="026B3E20" w14:textId="77777777" w:rsidR="003F5057" w:rsidRPr="004D34E5" w:rsidRDefault="003F5057">
      <w:pPr>
        <w:rPr>
          <w:color w:val="0070C0"/>
        </w:rPr>
      </w:pPr>
      <w:r>
        <w:tab/>
      </w:r>
      <w:r>
        <w:tab/>
      </w:r>
      <w:r w:rsidR="00BE00BC">
        <w:tab/>
      </w:r>
      <w:hyperlink r:id="rId10" w:history="1">
        <w:r w:rsidRPr="008F65FA">
          <w:rPr>
            <w:rStyle w:val="Hiperhivatkozs"/>
            <w:color w:val="0070C0"/>
          </w:rPr>
          <w:t>halasztibor19@gmail.com</w:t>
        </w:r>
      </w:hyperlink>
    </w:p>
    <w:p w14:paraId="673B1462" w14:textId="77777777" w:rsidR="003F5057" w:rsidRDefault="003F5057">
      <w:r>
        <w:tab/>
      </w:r>
      <w:r>
        <w:tab/>
      </w:r>
      <w:r w:rsidR="00BE00BC">
        <w:tab/>
      </w:r>
      <w:r>
        <w:t>+36 30 459-6815</w:t>
      </w:r>
    </w:p>
    <w:p w14:paraId="6089EDBC" w14:textId="0AC7517D" w:rsidR="003F5057" w:rsidRDefault="003F5057">
      <w:r w:rsidRPr="003F5057">
        <w:rPr>
          <w:b/>
        </w:rPr>
        <w:t>Verseny ideje:</w:t>
      </w:r>
      <w:r w:rsidR="00BE00BC">
        <w:rPr>
          <w:b/>
        </w:rPr>
        <w:tab/>
      </w:r>
      <w:r w:rsidR="00265D5E">
        <w:tab/>
        <w:t>20</w:t>
      </w:r>
      <w:r w:rsidR="0075369E">
        <w:t>2</w:t>
      </w:r>
      <w:r w:rsidR="00A90AE7">
        <w:t>2</w:t>
      </w:r>
      <w:r w:rsidR="004268EF">
        <w:t xml:space="preserve">. </w:t>
      </w:r>
      <w:r w:rsidR="00CC287C">
        <w:t>május</w:t>
      </w:r>
      <w:r w:rsidR="004268EF">
        <w:t xml:space="preserve"> </w:t>
      </w:r>
      <w:r w:rsidR="00A90AE7">
        <w:t>2</w:t>
      </w:r>
      <w:r w:rsidR="00CC287C">
        <w:t>8</w:t>
      </w:r>
      <w:r w:rsidR="004268EF">
        <w:t>. (</w:t>
      </w:r>
      <w:r w:rsidR="0075369E">
        <w:t>szombat</w:t>
      </w:r>
      <w:r w:rsidR="004268EF">
        <w:t>)</w:t>
      </w:r>
    </w:p>
    <w:p w14:paraId="267238FD" w14:textId="77777777" w:rsidR="003F5057" w:rsidRDefault="003F5057">
      <w:r w:rsidRPr="003F5057">
        <w:rPr>
          <w:b/>
        </w:rPr>
        <w:t>Helyszín:</w:t>
      </w:r>
      <w:r>
        <w:tab/>
      </w:r>
      <w:r w:rsidR="00BE00BC">
        <w:tab/>
      </w:r>
      <w:r>
        <w:t>Dunaújvárosi Tornacsarnok</w:t>
      </w:r>
    </w:p>
    <w:p w14:paraId="070106C6" w14:textId="77777777" w:rsidR="003F5057" w:rsidRDefault="003F5057">
      <w:r>
        <w:tab/>
      </w:r>
      <w:r>
        <w:tab/>
      </w:r>
      <w:r w:rsidR="00BE00BC">
        <w:tab/>
      </w:r>
      <w:r>
        <w:t>2400 Dunaújváros, Eszperantó út 4.</w:t>
      </w:r>
    </w:p>
    <w:p w14:paraId="4D6D8AA2" w14:textId="10D1CD10" w:rsidR="00EB0D4A" w:rsidRDefault="009D361E">
      <w:r w:rsidRPr="00444F10">
        <w:rPr>
          <w:b/>
        </w:rPr>
        <w:t>Kategóriák</w:t>
      </w:r>
      <w:r w:rsidR="00332995">
        <w:rPr>
          <w:b/>
        </w:rPr>
        <w:t xml:space="preserve"> gumiasztal és minitrampolin</w:t>
      </w:r>
      <w:r w:rsidR="00983004">
        <w:rPr>
          <w:b/>
        </w:rPr>
        <w:t xml:space="preserve"> fiú, lány egyéni</w:t>
      </w:r>
      <w:r w:rsidRPr="00444F10">
        <w:rPr>
          <w:b/>
        </w:rPr>
        <w:t>:</w:t>
      </w:r>
    </w:p>
    <w:p w14:paraId="7E6C453C" w14:textId="4E3A2849" w:rsidR="00444F10" w:rsidRDefault="00CC287C" w:rsidP="0075369E">
      <w:pPr>
        <w:ind w:left="1416" w:firstLine="708"/>
      </w:pPr>
      <w:r>
        <w:t>I. kategória</w:t>
      </w:r>
      <w:r w:rsidR="00444F10">
        <w:t xml:space="preserve"> (kortól függetlenül)</w:t>
      </w:r>
    </w:p>
    <w:p w14:paraId="1AA90D94" w14:textId="73D940CE" w:rsidR="003F5057" w:rsidRDefault="00CC287C" w:rsidP="00BE00BC">
      <w:pPr>
        <w:ind w:left="1416" w:firstLine="708"/>
      </w:pPr>
      <w:r>
        <w:t>II. kategória</w:t>
      </w:r>
      <w:r w:rsidR="004268EF">
        <w:t xml:space="preserve"> (</w:t>
      </w:r>
      <w:r w:rsidR="006109BB">
        <w:t>kortól független</w:t>
      </w:r>
      <w:r w:rsidR="00BE00BC">
        <w:t>)</w:t>
      </w:r>
    </w:p>
    <w:p w14:paraId="627AA721" w14:textId="1D03EAF4" w:rsidR="009D361E" w:rsidRDefault="009D361E">
      <w:r>
        <w:tab/>
      </w:r>
      <w:r>
        <w:tab/>
      </w:r>
      <w:r w:rsidR="00BE00BC">
        <w:tab/>
      </w:r>
      <w:r w:rsidR="00CC287C">
        <w:t>III. kategória</w:t>
      </w:r>
      <w:r w:rsidR="00265D5E">
        <w:t xml:space="preserve"> (</w:t>
      </w:r>
      <w:r w:rsidR="006109BB">
        <w:t>kortól független</w:t>
      </w:r>
      <w:r w:rsidR="001369D4">
        <w:t>)</w:t>
      </w:r>
    </w:p>
    <w:p w14:paraId="166A77F4" w14:textId="7B327CAA" w:rsidR="009D361E" w:rsidRDefault="009D361E">
      <w:r>
        <w:tab/>
      </w:r>
      <w:r>
        <w:tab/>
      </w:r>
      <w:r w:rsidR="00BE00BC">
        <w:tab/>
      </w:r>
      <w:r w:rsidR="00726A8E">
        <w:t>IV. kategória</w:t>
      </w:r>
      <w:r w:rsidR="00265D5E">
        <w:t xml:space="preserve"> (</w:t>
      </w:r>
      <w:r w:rsidR="006109BB">
        <w:t>kortól független</w:t>
      </w:r>
      <w:r w:rsidR="001369D4">
        <w:t>)</w:t>
      </w:r>
    </w:p>
    <w:p w14:paraId="054BE0C9" w14:textId="76833CF1" w:rsidR="0075369E" w:rsidRPr="006109BB" w:rsidRDefault="00444F10">
      <w:r>
        <w:tab/>
      </w:r>
      <w:r>
        <w:tab/>
      </w:r>
      <w:r w:rsidR="00BE00BC">
        <w:tab/>
      </w:r>
      <w:r w:rsidR="00726A8E">
        <w:t>V. kategória</w:t>
      </w:r>
      <w:r w:rsidR="00265D5E">
        <w:t xml:space="preserve"> (200</w:t>
      </w:r>
      <w:r w:rsidR="00807F6C">
        <w:t>6</w:t>
      </w:r>
      <w:r w:rsidR="004268EF">
        <w:t>-b</w:t>
      </w:r>
      <w:r w:rsidR="00807F6C">
        <w:t>a</w:t>
      </w:r>
      <w:r w:rsidR="001369D4">
        <w:t>n vagy korábban születettek)</w:t>
      </w:r>
    </w:p>
    <w:p w14:paraId="16F3195C" w14:textId="77777777" w:rsidR="00332995" w:rsidRPr="00C76351" w:rsidRDefault="00332995" w:rsidP="00983004">
      <w:pPr>
        <w:spacing w:before="720" w:after="480"/>
        <w:jc w:val="center"/>
        <w:rPr>
          <w:b/>
          <w:sz w:val="36"/>
          <w:szCs w:val="36"/>
        </w:rPr>
      </w:pPr>
      <w:r w:rsidRPr="00C76351">
        <w:rPr>
          <w:b/>
          <w:sz w:val="36"/>
          <w:szCs w:val="36"/>
        </w:rPr>
        <w:t>Gumiasztal</w:t>
      </w:r>
    </w:p>
    <w:p w14:paraId="4AFB3C4F" w14:textId="0983DF78" w:rsidR="00EB0D4A" w:rsidRDefault="00332995">
      <w:pPr>
        <w:rPr>
          <w:b/>
        </w:rPr>
      </w:pPr>
      <w:r>
        <w:rPr>
          <w:b/>
        </w:rPr>
        <w:t>K</w:t>
      </w:r>
      <w:r w:rsidR="001369D4">
        <w:rPr>
          <w:b/>
        </w:rPr>
        <w:t>övetelmények:</w:t>
      </w:r>
    </w:p>
    <w:p w14:paraId="234592DE" w14:textId="4F546EDE" w:rsidR="001369D4" w:rsidRDefault="00726A8E" w:rsidP="00EB0D4A">
      <w:pPr>
        <w:ind w:left="1416" w:firstLine="708"/>
      </w:pPr>
      <w:r>
        <w:t>I. kategória</w:t>
      </w:r>
    </w:p>
    <w:p w14:paraId="3F202544" w14:textId="77777777" w:rsidR="00FB3B39" w:rsidRDefault="00FB3B39" w:rsidP="00FB3B39">
      <w:pPr>
        <w:pStyle w:val="Listaszerbekezds"/>
        <w:numPr>
          <w:ilvl w:val="0"/>
          <w:numId w:val="2"/>
        </w:numPr>
      </w:pPr>
      <w:r>
        <w:t>5 különböző elem</w:t>
      </w:r>
    </w:p>
    <w:p w14:paraId="4F427AA4" w14:textId="1B3ABCE4" w:rsidR="0075369E" w:rsidRDefault="004352E6" w:rsidP="0075369E">
      <w:pPr>
        <w:pStyle w:val="Listaszerbekezds"/>
        <w:numPr>
          <w:ilvl w:val="0"/>
          <w:numId w:val="2"/>
        </w:numPr>
      </w:pPr>
      <w:r>
        <w:t>a 2. gyakor</w:t>
      </w:r>
      <w:r w:rsidR="00EB0D4A">
        <w:t>lat nehézségi értéke maximum 0,</w:t>
      </w:r>
      <w:r w:rsidR="00BF5CBC">
        <w:t>9</w:t>
      </w:r>
    </w:p>
    <w:p w14:paraId="4467D6B8" w14:textId="0EE5CC88" w:rsidR="00FB3B39" w:rsidRDefault="00726A8E" w:rsidP="00FB3B39">
      <w:pPr>
        <w:ind w:left="2124"/>
      </w:pPr>
      <w:r>
        <w:t>II. kategória</w:t>
      </w:r>
    </w:p>
    <w:p w14:paraId="5EA53552" w14:textId="77777777" w:rsidR="00FB3B39" w:rsidRDefault="00FB3B39" w:rsidP="00FB3B39">
      <w:pPr>
        <w:pStyle w:val="Listaszerbekezds"/>
        <w:numPr>
          <w:ilvl w:val="0"/>
          <w:numId w:val="2"/>
        </w:numPr>
      </w:pPr>
      <w:r>
        <w:t>10 különböző elem</w:t>
      </w:r>
    </w:p>
    <w:p w14:paraId="02FB7AE3" w14:textId="77777777" w:rsidR="00FB3B39" w:rsidRDefault="00FB3B39" w:rsidP="00FB3B39">
      <w:pPr>
        <w:pStyle w:val="Listaszerbekezds"/>
        <w:numPr>
          <w:ilvl w:val="0"/>
          <w:numId w:val="2"/>
        </w:numPr>
      </w:pPr>
      <w:r>
        <w:t>1 elem hasra érkezéssel</w:t>
      </w:r>
    </w:p>
    <w:p w14:paraId="04A5FFC1" w14:textId="376D298E" w:rsidR="00EB0D4A" w:rsidRDefault="00FB3B39" w:rsidP="0075369E">
      <w:pPr>
        <w:pStyle w:val="Listaszerbekezds"/>
        <w:numPr>
          <w:ilvl w:val="0"/>
          <w:numId w:val="2"/>
        </w:numPr>
      </w:pPr>
      <w:r>
        <w:t>1 elem hátra érkezéssel</w:t>
      </w:r>
    </w:p>
    <w:p w14:paraId="71E0054C" w14:textId="173A37B0" w:rsidR="00BF5CBC" w:rsidRDefault="00BF5CBC" w:rsidP="0075369E">
      <w:pPr>
        <w:pStyle w:val="Listaszerbekezds"/>
        <w:numPr>
          <w:ilvl w:val="0"/>
          <w:numId w:val="2"/>
        </w:numPr>
      </w:pPr>
      <w:r>
        <w:t>a 2. gyakorlat nehézsé</w:t>
      </w:r>
      <w:r w:rsidR="00262A5E">
        <w:t>g</w:t>
      </w:r>
      <w:r>
        <w:t>i értéke</w:t>
      </w:r>
      <w:r w:rsidR="00262A5E">
        <w:t xml:space="preserve"> maximum 1,4</w:t>
      </w:r>
    </w:p>
    <w:p w14:paraId="6F5145D0" w14:textId="7DD5823E" w:rsidR="00FB3B39" w:rsidRDefault="00726A8E" w:rsidP="00FB3B39">
      <w:pPr>
        <w:ind w:left="2124"/>
      </w:pPr>
      <w:r>
        <w:t>III. kategória</w:t>
      </w:r>
    </w:p>
    <w:p w14:paraId="1BF01DF6" w14:textId="77777777" w:rsidR="00FB3B39" w:rsidRDefault="00FB3B39" w:rsidP="00FB3B39">
      <w:pPr>
        <w:pStyle w:val="Listaszerbekezds"/>
        <w:numPr>
          <w:ilvl w:val="0"/>
          <w:numId w:val="3"/>
        </w:numPr>
      </w:pPr>
      <w:r>
        <w:t>10 különböző elem</w:t>
      </w:r>
    </w:p>
    <w:p w14:paraId="65BA362A" w14:textId="3A6ADC29" w:rsidR="00FB3B39" w:rsidRDefault="00FB3B39" w:rsidP="00FB3B39">
      <w:pPr>
        <w:pStyle w:val="Listaszerbekezds"/>
        <w:numPr>
          <w:ilvl w:val="0"/>
          <w:numId w:val="3"/>
        </w:numPr>
      </w:pPr>
      <w:r>
        <w:t>1 elem hasra vagy hátra érkezéssel</w:t>
      </w:r>
    </w:p>
    <w:p w14:paraId="308CF24D" w14:textId="45E62060" w:rsidR="00262A5E" w:rsidRDefault="00262A5E" w:rsidP="00FB3B39">
      <w:pPr>
        <w:pStyle w:val="Listaszerbekezds"/>
        <w:numPr>
          <w:ilvl w:val="0"/>
          <w:numId w:val="3"/>
        </w:numPr>
      </w:pPr>
      <w:r>
        <w:lastRenderedPageBreak/>
        <w:t>1 elem hasról vagy hátról kombinálva az előző követelménnyel</w:t>
      </w:r>
    </w:p>
    <w:p w14:paraId="33BCD442" w14:textId="2F770D54" w:rsidR="00FB3B39" w:rsidRDefault="00FB3B39" w:rsidP="00FB3B39">
      <w:pPr>
        <w:pStyle w:val="Listaszerbekezds"/>
        <w:numPr>
          <w:ilvl w:val="0"/>
          <w:numId w:val="3"/>
        </w:numPr>
      </w:pPr>
      <w:r>
        <w:t>1 elem minimum 270</w:t>
      </w:r>
      <w:r>
        <w:rPr>
          <w:vertAlign w:val="superscript"/>
        </w:rPr>
        <w:t>o</w:t>
      </w:r>
      <w:r>
        <w:t>-os szaltóforgással</w:t>
      </w:r>
    </w:p>
    <w:p w14:paraId="5E91E0B1" w14:textId="6F294881" w:rsidR="00807F6C" w:rsidRDefault="00262A5E" w:rsidP="00983004">
      <w:pPr>
        <w:pStyle w:val="Listaszerbekezds"/>
        <w:numPr>
          <w:ilvl w:val="0"/>
          <w:numId w:val="3"/>
        </w:numPr>
      </w:pPr>
      <w:r>
        <w:t>a 2. gyakorlat nehézségi értéke maximum 3,0</w:t>
      </w:r>
    </w:p>
    <w:p w14:paraId="6E27AA23" w14:textId="2CCD6469" w:rsidR="00FB3B39" w:rsidRDefault="00726A8E" w:rsidP="00FB3B39">
      <w:pPr>
        <w:ind w:left="2124"/>
      </w:pPr>
      <w:r>
        <w:t>IV. kategória</w:t>
      </w:r>
    </w:p>
    <w:p w14:paraId="02B6E978" w14:textId="77777777" w:rsidR="00FB3B39" w:rsidRDefault="00FB3B39" w:rsidP="00FB3B39">
      <w:pPr>
        <w:pStyle w:val="Listaszerbekezds"/>
        <w:numPr>
          <w:ilvl w:val="0"/>
          <w:numId w:val="4"/>
        </w:numPr>
      </w:pPr>
      <w:r>
        <w:t>10 különböző elem</w:t>
      </w:r>
    </w:p>
    <w:p w14:paraId="3E2751AC" w14:textId="1D65CA42" w:rsidR="00FB3B39" w:rsidRDefault="00FB3B39" w:rsidP="00FB3B39">
      <w:pPr>
        <w:pStyle w:val="Listaszerbekezds"/>
        <w:numPr>
          <w:ilvl w:val="0"/>
          <w:numId w:val="4"/>
        </w:numPr>
      </w:pPr>
      <w:r>
        <w:t>1 elem hasra vagy hátra érkezéssel</w:t>
      </w:r>
    </w:p>
    <w:p w14:paraId="650D054A" w14:textId="6843ED70" w:rsidR="00807F6C" w:rsidRDefault="00807F6C" w:rsidP="00FB3B39">
      <w:pPr>
        <w:pStyle w:val="Listaszerbekezds"/>
        <w:numPr>
          <w:ilvl w:val="0"/>
          <w:numId w:val="4"/>
        </w:numPr>
      </w:pPr>
      <w:r>
        <w:t>1 elem hasról vagy hátról kombinálva az előző követelménnyel</w:t>
      </w:r>
    </w:p>
    <w:p w14:paraId="05750C5B" w14:textId="43206499" w:rsidR="006051B0" w:rsidRDefault="00FB3B39" w:rsidP="0074031C">
      <w:pPr>
        <w:pStyle w:val="Listaszerbekezds"/>
        <w:numPr>
          <w:ilvl w:val="0"/>
          <w:numId w:val="4"/>
        </w:numPr>
      </w:pPr>
      <w:r>
        <w:t>3 elem minimum 270</w:t>
      </w:r>
      <w:r>
        <w:rPr>
          <w:vertAlign w:val="superscript"/>
        </w:rPr>
        <w:t>o</w:t>
      </w:r>
      <w:r>
        <w:t>-os szaltóforgással</w:t>
      </w:r>
    </w:p>
    <w:p w14:paraId="4CC00C49" w14:textId="17AF7346" w:rsidR="00262A5E" w:rsidRDefault="00262A5E" w:rsidP="0074031C">
      <w:pPr>
        <w:pStyle w:val="Listaszerbekezds"/>
        <w:numPr>
          <w:ilvl w:val="0"/>
          <w:numId w:val="4"/>
        </w:numPr>
      </w:pPr>
      <w:r>
        <w:t>a 2. gyakorlat nehézségi értéke maximum 5,0</w:t>
      </w:r>
    </w:p>
    <w:p w14:paraId="7667B381" w14:textId="2A4E40BF" w:rsidR="004352E6" w:rsidRDefault="00726A8E" w:rsidP="004352E6">
      <w:pPr>
        <w:ind w:left="2124"/>
      </w:pPr>
      <w:r>
        <w:t>V. kategória</w:t>
      </w:r>
    </w:p>
    <w:p w14:paraId="56D94018" w14:textId="41F84890" w:rsidR="004352E6" w:rsidRDefault="00A90AE7" w:rsidP="00A90AE7">
      <w:pPr>
        <w:pStyle w:val="Listaszerbekezds"/>
        <w:numPr>
          <w:ilvl w:val="0"/>
          <w:numId w:val="5"/>
        </w:numPr>
      </w:pPr>
      <w:r>
        <w:t>FIG</w:t>
      </w:r>
      <w:r w:rsidR="00A0269C">
        <w:t xml:space="preserve"> (</w:t>
      </w:r>
      <w:bookmarkStart w:id="0" w:name="_Hlk101774967"/>
      <w:r w:rsidR="00332995">
        <w:t>2</w:t>
      </w:r>
      <w:r w:rsidR="00A0269C">
        <w:t xml:space="preserve"> gyakorlatot lehet bemutatni, a jobbik eredménye számít</w:t>
      </w:r>
      <w:bookmarkEnd w:id="0"/>
      <w:r w:rsidR="00A0269C">
        <w:t>.)</w:t>
      </w:r>
    </w:p>
    <w:p w14:paraId="677CB2C8" w14:textId="1B77D099" w:rsidR="006A001E" w:rsidRPr="00707A49" w:rsidRDefault="006A001E" w:rsidP="0043522F">
      <w:pPr>
        <w:spacing w:after="0"/>
      </w:pPr>
      <w:r>
        <w:t>A</w:t>
      </w:r>
      <w:r w:rsidR="00726A8E">
        <w:t xml:space="preserve">z I-IV. kategóriákban </w:t>
      </w:r>
      <w:r w:rsidR="00332995">
        <w:t>2 gyakorlatot kell bemutatni. A</w:t>
      </w:r>
      <w:r>
        <w:t xml:space="preserve"> </w:t>
      </w:r>
      <w:r w:rsidR="00707A49">
        <w:t>végeredményt az 1. és 2. gyakorlat összpontszáma adja</w:t>
      </w:r>
      <w:r w:rsidR="00332995">
        <w:t>. Az V. kategóriában 2</w:t>
      </w:r>
      <w:r w:rsidR="00332995" w:rsidRPr="00332995">
        <w:t xml:space="preserve"> gyakorlatot lehet bemutatni, a jobbik eredménye számít</w:t>
      </w:r>
      <w:r w:rsidR="00332995">
        <w:t>.</w:t>
      </w:r>
    </w:p>
    <w:p w14:paraId="35E3893C" w14:textId="6D3056DD" w:rsidR="005B2460" w:rsidRDefault="005B2460" w:rsidP="006A001E">
      <w:r>
        <w:t>A pontozás a Nemzetközi Torna Szövetség (FIG) Code of Points (20</w:t>
      </w:r>
      <w:r w:rsidR="00A90AE7">
        <w:t>22</w:t>
      </w:r>
      <w:r>
        <w:t>-202</w:t>
      </w:r>
      <w:r w:rsidR="00A90AE7">
        <w:t>4</w:t>
      </w:r>
      <w:r>
        <w:t>) alapján történik.</w:t>
      </w:r>
    </w:p>
    <w:p w14:paraId="56A74A0E" w14:textId="5AAED625" w:rsidR="00807F6C" w:rsidRPr="00C76351" w:rsidRDefault="00807F6C" w:rsidP="00983004">
      <w:pPr>
        <w:spacing w:before="480" w:after="480"/>
        <w:jc w:val="center"/>
        <w:rPr>
          <w:b/>
          <w:sz w:val="36"/>
          <w:szCs w:val="36"/>
        </w:rPr>
      </w:pPr>
      <w:r w:rsidRPr="00807F6C">
        <w:rPr>
          <w:b/>
          <w:sz w:val="36"/>
          <w:szCs w:val="36"/>
        </w:rPr>
        <w:t>Minitrampolin</w:t>
      </w:r>
    </w:p>
    <w:p w14:paraId="6CACE9EB" w14:textId="5F5EC37E" w:rsidR="00807F6C" w:rsidRPr="00807F6C" w:rsidRDefault="00C76351" w:rsidP="00807F6C">
      <w:r>
        <w:rPr>
          <w:b/>
        </w:rPr>
        <w:t>Követelmények:</w:t>
      </w:r>
      <w:bookmarkStart w:id="1" w:name="_Hlk101775082"/>
    </w:p>
    <w:bookmarkEnd w:id="1"/>
    <w:p w14:paraId="4096BF80" w14:textId="3035D6F1" w:rsidR="00807F6C" w:rsidRPr="00807F6C" w:rsidRDefault="006129AC" w:rsidP="00807F6C">
      <w:r>
        <w:t>I. kategória</w:t>
      </w:r>
    </w:p>
    <w:p w14:paraId="723D7753" w14:textId="77777777" w:rsidR="00807F6C" w:rsidRPr="00807F6C" w:rsidRDefault="00807F6C" w:rsidP="00807F6C">
      <w:pPr>
        <w:numPr>
          <w:ilvl w:val="0"/>
          <w:numId w:val="6"/>
        </w:numPr>
      </w:pPr>
      <w:r w:rsidRPr="00807F6C">
        <w:t>ugrás: függőleges repülés (kötelező)</w:t>
      </w:r>
    </w:p>
    <w:p w14:paraId="3B17A596" w14:textId="77777777" w:rsidR="00807F6C" w:rsidRPr="00807F6C" w:rsidRDefault="00807F6C" w:rsidP="00807F6C">
      <w:pPr>
        <w:numPr>
          <w:ilvl w:val="0"/>
          <w:numId w:val="6"/>
        </w:numPr>
      </w:pPr>
      <w:r w:rsidRPr="00807F6C">
        <w:t>ugrás: szabadon választott, de maximum 0,1 pont értékű</w:t>
      </w:r>
    </w:p>
    <w:p w14:paraId="15383DD7" w14:textId="77777777" w:rsidR="00807F6C" w:rsidRPr="00807F6C" w:rsidRDefault="00807F6C" w:rsidP="00807F6C">
      <w:pPr>
        <w:numPr>
          <w:ilvl w:val="0"/>
          <w:numId w:val="6"/>
        </w:numPr>
      </w:pPr>
      <w:r w:rsidRPr="00807F6C">
        <w:t>ugrás: szabadon választott</w:t>
      </w:r>
    </w:p>
    <w:p w14:paraId="29A92C7C" w14:textId="171F9909" w:rsidR="00807F6C" w:rsidRPr="00807F6C" w:rsidRDefault="006129AC" w:rsidP="00807F6C">
      <w:r>
        <w:t>II. kategória</w:t>
      </w:r>
    </w:p>
    <w:p w14:paraId="5A1C608B" w14:textId="77777777" w:rsidR="00807F6C" w:rsidRPr="00807F6C" w:rsidRDefault="00807F6C" w:rsidP="00807F6C">
      <w:pPr>
        <w:numPr>
          <w:ilvl w:val="0"/>
          <w:numId w:val="7"/>
        </w:numPr>
      </w:pPr>
      <w:r w:rsidRPr="00807F6C">
        <w:t>ugrás: zsugor felugrás (kötelező)</w:t>
      </w:r>
    </w:p>
    <w:p w14:paraId="0DB0A9FD" w14:textId="77777777" w:rsidR="00807F6C" w:rsidRPr="00807F6C" w:rsidRDefault="00807F6C" w:rsidP="00807F6C">
      <w:pPr>
        <w:numPr>
          <w:ilvl w:val="0"/>
          <w:numId w:val="7"/>
        </w:numPr>
      </w:pPr>
      <w:r w:rsidRPr="00807F6C">
        <w:t>ugrás: szabadon választott, de maximum 0,5 pont értékű</w:t>
      </w:r>
    </w:p>
    <w:p w14:paraId="4D75FB31" w14:textId="77777777" w:rsidR="00807F6C" w:rsidRPr="00807F6C" w:rsidRDefault="00807F6C" w:rsidP="00807F6C">
      <w:pPr>
        <w:numPr>
          <w:ilvl w:val="0"/>
          <w:numId w:val="7"/>
        </w:numPr>
      </w:pPr>
      <w:r w:rsidRPr="00807F6C">
        <w:t>ugrás: szabadon választott</w:t>
      </w:r>
    </w:p>
    <w:p w14:paraId="42326E0D" w14:textId="31830D00" w:rsidR="00807F6C" w:rsidRPr="00807F6C" w:rsidRDefault="006129AC" w:rsidP="00807F6C">
      <w:r>
        <w:t>III. kategória</w:t>
      </w:r>
    </w:p>
    <w:p w14:paraId="23B4CE1A" w14:textId="77777777" w:rsidR="00807F6C" w:rsidRPr="00807F6C" w:rsidRDefault="00807F6C" w:rsidP="00807F6C">
      <w:pPr>
        <w:numPr>
          <w:ilvl w:val="0"/>
          <w:numId w:val="8"/>
        </w:numPr>
      </w:pPr>
      <w:r w:rsidRPr="00807F6C">
        <w:t>ugrás: zsugor szaltó (kötelező)</w:t>
      </w:r>
    </w:p>
    <w:p w14:paraId="6A538C11" w14:textId="77777777" w:rsidR="00807F6C" w:rsidRPr="00807F6C" w:rsidRDefault="00807F6C" w:rsidP="00807F6C">
      <w:pPr>
        <w:numPr>
          <w:ilvl w:val="0"/>
          <w:numId w:val="8"/>
        </w:numPr>
      </w:pPr>
      <w:r w:rsidRPr="00807F6C">
        <w:t>ugrás: szabadon választott, de maximum 0,7 pont értékű</w:t>
      </w:r>
    </w:p>
    <w:p w14:paraId="2231531A" w14:textId="77777777" w:rsidR="00807F6C" w:rsidRPr="00807F6C" w:rsidRDefault="00807F6C" w:rsidP="00807F6C">
      <w:pPr>
        <w:numPr>
          <w:ilvl w:val="0"/>
          <w:numId w:val="8"/>
        </w:numPr>
      </w:pPr>
      <w:r w:rsidRPr="00807F6C">
        <w:t>ugrás: szabadon választott</w:t>
      </w:r>
    </w:p>
    <w:p w14:paraId="594DC7A3" w14:textId="194A4858" w:rsidR="00807F6C" w:rsidRPr="00807F6C" w:rsidRDefault="006129AC" w:rsidP="00807F6C">
      <w:r>
        <w:lastRenderedPageBreak/>
        <w:t>IV. kategória</w:t>
      </w:r>
    </w:p>
    <w:p w14:paraId="17F0A517" w14:textId="77777777" w:rsidR="00807F6C" w:rsidRPr="00807F6C" w:rsidRDefault="00807F6C" w:rsidP="00807F6C">
      <w:pPr>
        <w:numPr>
          <w:ilvl w:val="0"/>
          <w:numId w:val="9"/>
        </w:numPr>
      </w:pPr>
      <w:r w:rsidRPr="00807F6C">
        <w:t>ugrás: bicska szaltó (kötelező)</w:t>
      </w:r>
    </w:p>
    <w:p w14:paraId="05FA13EA" w14:textId="77777777" w:rsidR="00807F6C" w:rsidRPr="00807F6C" w:rsidRDefault="00807F6C" w:rsidP="00807F6C">
      <w:pPr>
        <w:numPr>
          <w:ilvl w:val="0"/>
          <w:numId w:val="9"/>
        </w:numPr>
      </w:pPr>
      <w:r w:rsidRPr="00807F6C">
        <w:t>ugrás: szabadon választott, de maximum 0,8 pont értékű</w:t>
      </w:r>
    </w:p>
    <w:p w14:paraId="65DAA018" w14:textId="77777777" w:rsidR="00807F6C" w:rsidRPr="00807F6C" w:rsidRDefault="00807F6C" w:rsidP="00807F6C">
      <w:pPr>
        <w:numPr>
          <w:ilvl w:val="0"/>
          <w:numId w:val="9"/>
        </w:numPr>
      </w:pPr>
      <w:r w:rsidRPr="00807F6C">
        <w:t>ugrás: szabadon választott</w:t>
      </w:r>
    </w:p>
    <w:p w14:paraId="0F3C9961" w14:textId="705F87E1" w:rsidR="00807F6C" w:rsidRPr="00807F6C" w:rsidRDefault="006129AC" w:rsidP="00807F6C">
      <w:r>
        <w:t>V. kategória</w:t>
      </w:r>
    </w:p>
    <w:p w14:paraId="22D4DDDB" w14:textId="77777777" w:rsidR="00807F6C" w:rsidRPr="00807F6C" w:rsidRDefault="00807F6C" w:rsidP="00807F6C">
      <w:pPr>
        <w:numPr>
          <w:ilvl w:val="0"/>
          <w:numId w:val="10"/>
        </w:numPr>
      </w:pPr>
      <w:r w:rsidRPr="00807F6C">
        <w:t>ugrás: zsugor szaltó 180° fordulattal (kötelező)</w:t>
      </w:r>
    </w:p>
    <w:p w14:paraId="5B4FD633" w14:textId="77777777" w:rsidR="00807F6C" w:rsidRPr="00807F6C" w:rsidRDefault="00807F6C" w:rsidP="00807F6C">
      <w:pPr>
        <w:numPr>
          <w:ilvl w:val="0"/>
          <w:numId w:val="10"/>
        </w:numPr>
      </w:pPr>
      <w:r w:rsidRPr="00807F6C">
        <w:t>ugrás: szabadon választott, de maximum 1,0 pont értékű</w:t>
      </w:r>
    </w:p>
    <w:p w14:paraId="20D952D9" w14:textId="77777777" w:rsidR="00807F6C" w:rsidRPr="00807F6C" w:rsidRDefault="00807F6C" w:rsidP="00807F6C">
      <w:pPr>
        <w:numPr>
          <w:ilvl w:val="0"/>
          <w:numId w:val="10"/>
        </w:numPr>
      </w:pPr>
      <w:r w:rsidRPr="00807F6C">
        <w:t>ugrás: szabadon választott</w:t>
      </w:r>
    </w:p>
    <w:p w14:paraId="42897F75" w14:textId="77777777" w:rsidR="00C76351" w:rsidRPr="00807F6C" w:rsidRDefault="00C76351" w:rsidP="00C76351">
      <w:r w:rsidRPr="00807F6C">
        <w:t>A versenyen 3 ugrást kell bemutatni, melyekből az első ugrás kötelező ugrás.</w:t>
      </w:r>
      <w:r>
        <w:t xml:space="preserve"> </w:t>
      </w:r>
      <w:r w:rsidRPr="00807F6C">
        <w:t>A vé</w:t>
      </w:r>
      <w:r>
        <w:t>geredményt</w:t>
      </w:r>
      <w:r w:rsidRPr="00807F6C">
        <w:t xml:space="preserve"> a </w:t>
      </w:r>
      <w:r>
        <w:t>3</w:t>
      </w:r>
      <w:r w:rsidRPr="00807F6C">
        <w:t xml:space="preserve"> bemutatott ugrás </w:t>
      </w:r>
      <w:r>
        <w:t>össz</w:t>
      </w:r>
      <w:r w:rsidRPr="00807F6C">
        <w:t>pontszáma</w:t>
      </w:r>
      <w:r>
        <w:t xml:space="preserve"> </w:t>
      </w:r>
      <w:r w:rsidRPr="00807F6C">
        <w:t>a</w:t>
      </w:r>
      <w:r>
        <w:t>dja</w:t>
      </w:r>
      <w:r w:rsidRPr="00807F6C">
        <w:t>.</w:t>
      </w:r>
    </w:p>
    <w:p w14:paraId="72814914" w14:textId="77777777" w:rsidR="00807F6C" w:rsidRDefault="00807F6C" w:rsidP="006A001E"/>
    <w:p w14:paraId="75148FD2" w14:textId="34A66BF6" w:rsidR="006B6FFC" w:rsidRDefault="005B2460" w:rsidP="00893B5C">
      <w:pPr>
        <w:ind w:left="2124" w:hanging="2124"/>
      </w:pPr>
      <w:r>
        <w:rPr>
          <w:b/>
        </w:rPr>
        <w:t>Díjazás:</w:t>
      </w:r>
      <w:r>
        <w:rPr>
          <w:b/>
        </w:rPr>
        <w:tab/>
      </w:r>
      <w:r>
        <w:t>A kategóriák 1-3. helyezettje érem díjazásban részesül. Minden résztvevő kap oklevelet</w:t>
      </w:r>
      <w:r w:rsidR="00893B5C">
        <w:t>.</w:t>
      </w:r>
    </w:p>
    <w:p w14:paraId="30DE6101" w14:textId="77777777" w:rsidR="00444F10" w:rsidRDefault="006B6FFC" w:rsidP="006B6FFC">
      <w:pPr>
        <w:ind w:left="2124" w:hanging="2124"/>
      </w:pPr>
      <w:r w:rsidRPr="00893B5C">
        <w:rPr>
          <w:b/>
        </w:rPr>
        <w:t>Bírók:</w:t>
      </w:r>
      <w:r>
        <w:tab/>
        <w:t>Min</w:t>
      </w:r>
      <w:r w:rsidR="00707A49">
        <w:t>den résztvevő egyesületet megkérünk, hogy delegáljon bírót</w:t>
      </w:r>
      <w:r>
        <w:t xml:space="preserve"> a versenyre, a nevezett versenyzők számának megfelelően:</w:t>
      </w:r>
    </w:p>
    <w:p w14:paraId="5E3C24A0" w14:textId="77777777" w:rsidR="006B6FFC" w:rsidRDefault="006B6FFC" w:rsidP="006B6FFC">
      <w:pPr>
        <w:pStyle w:val="Listaszerbekezds"/>
        <w:numPr>
          <w:ilvl w:val="0"/>
          <w:numId w:val="1"/>
        </w:numPr>
      </w:pPr>
      <w:r>
        <w:t>1-9 nevezett versenyző esetén 1 bíró</w:t>
      </w:r>
    </w:p>
    <w:p w14:paraId="4455EFFB" w14:textId="77777777" w:rsidR="006B6FFC" w:rsidRDefault="006B6FFC" w:rsidP="006B6FFC">
      <w:pPr>
        <w:pStyle w:val="Listaszerbekezds"/>
        <w:numPr>
          <w:ilvl w:val="0"/>
          <w:numId w:val="1"/>
        </w:numPr>
      </w:pPr>
      <w:r>
        <w:t>10 vagy több nevezett versenyző esetén 2 bíró.</w:t>
      </w:r>
    </w:p>
    <w:p w14:paraId="2FE45291" w14:textId="77777777" w:rsidR="006B6FFC" w:rsidRDefault="006B6FFC" w:rsidP="00BE00BC">
      <w:pPr>
        <w:ind w:left="2124"/>
      </w:pPr>
    </w:p>
    <w:p w14:paraId="65404B1B" w14:textId="77777777" w:rsidR="00BE00BC" w:rsidRDefault="00893B5C" w:rsidP="0043522F">
      <w:pPr>
        <w:spacing w:after="0"/>
      </w:pPr>
      <w:r w:rsidRPr="00893B5C">
        <w:rPr>
          <w:b/>
        </w:rPr>
        <w:t>Nevezési díj:</w:t>
      </w:r>
      <w:r>
        <w:tab/>
      </w:r>
      <w:r>
        <w:tab/>
        <w:t>1500 Ft/versenyző</w:t>
      </w:r>
    </w:p>
    <w:p w14:paraId="6E8E411E" w14:textId="7B2AA7E6" w:rsidR="00893B5C" w:rsidRDefault="00893B5C" w:rsidP="00893B5C">
      <w:pPr>
        <w:ind w:left="2124" w:firstLine="6"/>
      </w:pPr>
      <w:r>
        <w:t xml:space="preserve">A nevezési díjat </w:t>
      </w:r>
      <w:r w:rsidR="00A0269C">
        <w:t>átutalással</w:t>
      </w:r>
      <w:r w:rsidR="00707A49">
        <w:t xml:space="preserve"> kell fizetni</w:t>
      </w:r>
      <w:r w:rsidR="00A0269C">
        <w:t>.</w:t>
      </w:r>
      <w:r w:rsidR="00707A49">
        <w:t xml:space="preserve"> </w:t>
      </w:r>
      <w:r w:rsidR="00A0269C">
        <w:t>A</w:t>
      </w:r>
      <w:r>
        <w:t xml:space="preserve"> </w:t>
      </w:r>
      <w:r w:rsidR="00C92DBA">
        <w:t>név szerinti</w:t>
      </w:r>
      <w:r w:rsidR="00363D5A">
        <w:t xml:space="preserve"> </w:t>
      </w:r>
      <w:r>
        <w:t xml:space="preserve">nevezéskor </w:t>
      </w:r>
      <w:r w:rsidR="00633DF4">
        <w:t>elküldött</w:t>
      </w:r>
      <w:r>
        <w:t xml:space="preserve"> </w:t>
      </w:r>
      <w:r w:rsidR="00633DF4">
        <w:t>adatbekérő nyomtatvány</w:t>
      </w:r>
      <w:r>
        <w:t xml:space="preserve"> alapján</w:t>
      </w:r>
      <w:r w:rsidR="00633DF4">
        <w:t xml:space="preserve"> állítj</w:t>
      </w:r>
      <w:r w:rsidR="00983004">
        <w:t>u</w:t>
      </w:r>
      <w:r w:rsidR="00633DF4">
        <w:t>k ki a számlát és küld</w:t>
      </w:r>
      <w:r w:rsidR="00983004">
        <w:t>jü</w:t>
      </w:r>
      <w:r w:rsidR="00633DF4">
        <w:t>k el a résztvevő kluboknak</w:t>
      </w:r>
      <w:r>
        <w:t>.</w:t>
      </w:r>
    </w:p>
    <w:p w14:paraId="6A1272EE" w14:textId="182D9450" w:rsidR="00C92DBA" w:rsidRDefault="00893B5C" w:rsidP="001E1DA9">
      <w:r>
        <w:rPr>
          <w:b/>
        </w:rPr>
        <w:t xml:space="preserve">Nevezési </w:t>
      </w:r>
      <w:r w:rsidR="00707A49">
        <w:rPr>
          <w:b/>
        </w:rPr>
        <w:t>határidő</w:t>
      </w:r>
      <w:r>
        <w:rPr>
          <w:b/>
        </w:rPr>
        <w:t>:</w:t>
      </w:r>
      <w:r w:rsidR="001E1DA9">
        <w:tab/>
      </w:r>
      <w:r w:rsidR="00C92DBA">
        <w:t>Név szerinti nevezés:</w:t>
      </w:r>
      <w:r w:rsidR="00C92DBA">
        <w:tab/>
      </w:r>
      <w:r w:rsidR="00CC287C">
        <w:rPr>
          <w:color w:val="FF0000"/>
        </w:rPr>
        <w:t>május</w:t>
      </w:r>
      <w:r w:rsidR="00A90AE7">
        <w:rPr>
          <w:color w:val="FF0000"/>
        </w:rPr>
        <w:t xml:space="preserve"> 1</w:t>
      </w:r>
      <w:r w:rsidR="00CC287C">
        <w:rPr>
          <w:color w:val="FF0000"/>
        </w:rPr>
        <w:t>4</w:t>
      </w:r>
      <w:r w:rsidR="00C92DBA" w:rsidRPr="00C92DBA">
        <w:rPr>
          <w:color w:val="FF0000"/>
        </w:rPr>
        <w:t>.</w:t>
      </w:r>
    </w:p>
    <w:p w14:paraId="626514D5" w14:textId="700AD175" w:rsidR="00893B5C" w:rsidRDefault="00707A49" w:rsidP="00363D5A">
      <w:pPr>
        <w:ind w:left="1416" w:firstLine="708"/>
      </w:pPr>
      <w:r>
        <w:t xml:space="preserve">a </w:t>
      </w:r>
      <w:hyperlink r:id="rId11" w:history="1">
        <w:r w:rsidRPr="00363D5A">
          <w:rPr>
            <w:rStyle w:val="Hiperhivatkozs"/>
            <w:color w:val="0070C0"/>
          </w:rPr>
          <w:t>halasztibor19@gmail.com</w:t>
        </w:r>
      </w:hyperlink>
      <w:r>
        <w:t xml:space="preserve"> e-mail címre</w:t>
      </w:r>
    </w:p>
    <w:p w14:paraId="5ADD0FCF" w14:textId="77777777" w:rsidR="00893B5C" w:rsidRDefault="00A15FCB" w:rsidP="00A15FCB">
      <w:pPr>
        <w:spacing w:after="0"/>
        <w:ind w:left="2126" w:hanging="2126"/>
      </w:pPr>
      <w:r>
        <w:rPr>
          <w:b/>
        </w:rPr>
        <w:t>Egyéb:</w:t>
      </w:r>
      <w:r>
        <w:tab/>
        <w:t>A versenyen csak az vehet részt, aki sportorvosi engedéllyel vagy a verseny idejére érvényes sportbiztosítással rendelkezik. Ezeket a regisztráció során be kell mutatni.</w:t>
      </w:r>
    </w:p>
    <w:p w14:paraId="6DB46FA2" w14:textId="77777777" w:rsidR="00A15FCB" w:rsidRPr="00A15FCB" w:rsidRDefault="00A15FCB" w:rsidP="00A15FCB">
      <w:pPr>
        <w:ind w:left="2124" w:hanging="2124"/>
      </w:pPr>
      <w:r w:rsidRPr="00A15FCB">
        <w:tab/>
        <w:t>A versenylapokat a verseny kezdete előtt legkésőbb 2 órával le kell adni. Aki</w:t>
      </w:r>
      <w:r>
        <w:t xml:space="preserve"> ezt elmulasztja, az nem vehet részt a versenyen.</w:t>
      </w:r>
    </w:p>
    <w:sectPr w:rsidR="00A15FCB" w:rsidRPr="00A15FCB" w:rsidSect="00AC6395">
      <w:headerReference w:type="default" r:id="rId12"/>
      <w:footerReference w:type="default" r:id="rId13"/>
      <w:pgSz w:w="11906" w:h="16838"/>
      <w:pgMar w:top="1417" w:right="1417" w:bottom="1417" w:left="1417" w:header="709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1AE3" w14:textId="77777777" w:rsidR="006B62F2" w:rsidRDefault="006B62F2" w:rsidP="003F5057">
      <w:pPr>
        <w:spacing w:after="0" w:line="240" w:lineRule="auto"/>
      </w:pPr>
      <w:r>
        <w:separator/>
      </w:r>
    </w:p>
  </w:endnote>
  <w:endnote w:type="continuationSeparator" w:id="0">
    <w:p w14:paraId="21788BFE" w14:textId="77777777" w:rsidR="006B62F2" w:rsidRDefault="006B62F2" w:rsidP="003F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3D49" w14:textId="77777777" w:rsidR="00BB247F" w:rsidRDefault="00BB247F">
    <w:pPr>
      <w:pStyle w:val="llb"/>
      <w:pBdr>
        <w:top w:val="thinThickSmallGap" w:sz="24" w:space="1" w:color="382F2A" w:themeColor="accent2" w:themeShade="7F"/>
      </w:pBdr>
      <w:rPr>
        <w:rFonts w:asciiTheme="majorHAnsi" w:eastAsiaTheme="majorEastAsia" w:hAnsiTheme="majorHAnsi" w:cstheme="majorBidi"/>
      </w:rPr>
    </w:pPr>
    <w:r w:rsidRPr="00BB247F">
      <w:rPr>
        <w:rFonts w:asciiTheme="majorHAnsi" w:eastAsiaTheme="majorEastAsia" w:hAnsiTheme="majorHAnsi" w:cstheme="majorBidi"/>
        <w:color w:val="FF0000"/>
      </w:rPr>
      <w:t>halasztibor19@gmail.com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Oldal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4031C" w:rsidRPr="0074031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04FB07E5" w14:textId="77777777" w:rsidR="00BB247F" w:rsidRDefault="00BB24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600D" w14:textId="77777777" w:rsidR="006B62F2" w:rsidRDefault="006B62F2" w:rsidP="003F5057">
      <w:pPr>
        <w:spacing w:after="0" w:line="240" w:lineRule="auto"/>
      </w:pPr>
      <w:r>
        <w:separator/>
      </w:r>
    </w:p>
  </w:footnote>
  <w:footnote w:type="continuationSeparator" w:id="0">
    <w:p w14:paraId="2A940A56" w14:textId="77777777" w:rsidR="006B62F2" w:rsidRDefault="006B62F2" w:rsidP="003F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BDF4" w14:textId="43351517" w:rsidR="00BB247F" w:rsidRDefault="008D607A" w:rsidP="00BB247F">
    <w:pPr>
      <w:pStyle w:val="lfej"/>
      <w:pBdr>
        <w:bottom w:val="thickThinSmallGap" w:sz="24" w:space="1" w:color="382F2A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color w:val="FF0000"/>
        <w:sz w:val="32"/>
        <w:szCs w:val="32"/>
      </w:rPr>
      <w:drawing>
        <wp:inline distT="0" distB="0" distL="0" distR="0" wp14:anchorId="5D41F114" wp14:editId="40752F9B">
          <wp:extent cx="991333" cy="314325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299" cy="317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47F">
      <w:rPr>
        <w:rFonts w:asciiTheme="majorHAnsi" w:eastAsiaTheme="majorEastAsia" w:hAnsiTheme="majorHAnsi" w:cstheme="majorBidi"/>
        <w:color w:val="FF0000"/>
        <w:sz w:val="32"/>
        <w:szCs w:val="32"/>
      </w:rPr>
      <w:tab/>
    </w:r>
    <w:r w:rsidR="006271C9">
      <w:rPr>
        <w:rFonts w:asciiTheme="majorHAnsi" w:eastAsiaTheme="majorEastAsia" w:hAnsiTheme="majorHAnsi" w:cstheme="majorBidi"/>
        <w:color w:val="FF0000"/>
        <w:sz w:val="32"/>
        <w:szCs w:val="32"/>
      </w:rPr>
      <w:t xml:space="preserve"> </w:t>
    </w:r>
    <w:r w:rsidR="00BB247F" w:rsidRPr="00C04862">
      <w:rPr>
        <w:rFonts w:asciiTheme="majorHAnsi" w:eastAsiaTheme="majorEastAsia" w:hAnsiTheme="majorHAnsi" w:cstheme="majorBidi"/>
        <w:sz w:val="32"/>
        <w:szCs w:val="32"/>
      </w:rPr>
      <w:t>D</w:t>
    </w:r>
    <w:r w:rsidR="00711AA3" w:rsidRPr="00C04862">
      <w:rPr>
        <w:rFonts w:asciiTheme="majorHAnsi" w:eastAsiaTheme="majorEastAsia" w:hAnsiTheme="majorHAnsi" w:cstheme="majorBidi"/>
        <w:sz w:val="32"/>
        <w:szCs w:val="32"/>
      </w:rPr>
      <w:t>KSE</w:t>
    </w:r>
    <w:r w:rsidR="00BB247F" w:rsidRPr="00C04862">
      <w:rPr>
        <w:rFonts w:asciiTheme="majorHAnsi" w:eastAsiaTheme="majorEastAsia" w:hAnsiTheme="majorHAnsi" w:cstheme="majorBidi"/>
        <w:sz w:val="32"/>
        <w:szCs w:val="32"/>
      </w:rPr>
      <w:t>-KUPA</w:t>
    </w:r>
    <w:r w:rsidR="00BB247F">
      <w:rPr>
        <w:rFonts w:asciiTheme="majorHAnsi" w:eastAsiaTheme="majorEastAsia" w:hAnsiTheme="majorHAnsi" w:cstheme="majorBidi"/>
        <w:color w:val="FF0000"/>
        <w:sz w:val="32"/>
        <w:szCs w:val="32"/>
      </w:rPr>
      <w:tab/>
    </w:r>
    <w:r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0A8ABA37" wp14:editId="625F730A">
          <wp:extent cx="990600" cy="314093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613" cy="34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B83CC4" w14:textId="77777777" w:rsidR="003F5057" w:rsidRPr="00267CBD" w:rsidRDefault="003F50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52B"/>
    <w:multiLevelType w:val="hybridMultilevel"/>
    <w:tmpl w:val="FBF45C0C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A8C2DA5"/>
    <w:multiLevelType w:val="hybridMultilevel"/>
    <w:tmpl w:val="EFB452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168C"/>
    <w:multiLevelType w:val="hybridMultilevel"/>
    <w:tmpl w:val="842AB652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25560D23"/>
    <w:multiLevelType w:val="hybridMultilevel"/>
    <w:tmpl w:val="2198484C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36DF4856"/>
    <w:multiLevelType w:val="hybridMultilevel"/>
    <w:tmpl w:val="EFB452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6D6"/>
    <w:multiLevelType w:val="hybridMultilevel"/>
    <w:tmpl w:val="FA4E450E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52ED207D"/>
    <w:multiLevelType w:val="hybridMultilevel"/>
    <w:tmpl w:val="43407A48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55531B53"/>
    <w:multiLevelType w:val="hybridMultilevel"/>
    <w:tmpl w:val="EFB452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A5E5F"/>
    <w:multiLevelType w:val="hybridMultilevel"/>
    <w:tmpl w:val="EFB452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D3BF2"/>
    <w:multiLevelType w:val="hybridMultilevel"/>
    <w:tmpl w:val="EFB452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2068">
    <w:abstractNumId w:val="2"/>
  </w:num>
  <w:num w:numId="2" w16cid:durableId="1752115750">
    <w:abstractNumId w:val="3"/>
  </w:num>
  <w:num w:numId="3" w16cid:durableId="2080715255">
    <w:abstractNumId w:val="0"/>
  </w:num>
  <w:num w:numId="4" w16cid:durableId="854420358">
    <w:abstractNumId w:val="6"/>
  </w:num>
  <w:num w:numId="5" w16cid:durableId="106241022">
    <w:abstractNumId w:val="5"/>
  </w:num>
  <w:num w:numId="6" w16cid:durableId="453213404">
    <w:abstractNumId w:val="9"/>
  </w:num>
  <w:num w:numId="7" w16cid:durableId="1372343981">
    <w:abstractNumId w:val="1"/>
  </w:num>
  <w:num w:numId="8" w16cid:durableId="441649954">
    <w:abstractNumId w:val="7"/>
  </w:num>
  <w:num w:numId="9" w16cid:durableId="1450204879">
    <w:abstractNumId w:val="8"/>
  </w:num>
  <w:num w:numId="10" w16cid:durableId="114449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57"/>
    <w:rsid w:val="00045AA3"/>
    <w:rsid w:val="000C69B7"/>
    <w:rsid w:val="00111A13"/>
    <w:rsid w:val="001369D4"/>
    <w:rsid w:val="001669E3"/>
    <w:rsid w:val="001E1DA9"/>
    <w:rsid w:val="001F4DCC"/>
    <w:rsid w:val="00262A5E"/>
    <w:rsid w:val="00265D5E"/>
    <w:rsid w:val="00267CBD"/>
    <w:rsid w:val="002E08C9"/>
    <w:rsid w:val="002F5BDF"/>
    <w:rsid w:val="003059DA"/>
    <w:rsid w:val="00332995"/>
    <w:rsid w:val="003437B5"/>
    <w:rsid w:val="00344BD5"/>
    <w:rsid w:val="00363D5A"/>
    <w:rsid w:val="003A5942"/>
    <w:rsid w:val="003F5057"/>
    <w:rsid w:val="004268EF"/>
    <w:rsid w:val="0043522F"/>
    <w:rsid w:val="004352E6"/>
    <w:rsid w:val="00444F10"/>
    <w:rsid w:val="004D34E5"/>
    <w:rsid w:val="00510970"/>
    <w:rsid w:val="005B2460"/>
    <w:rsid w:val="006051B0"/>
    <w:rsid w:val="006109BB"/>
    <w:rsid w:val="006129AC"/>
    <w:rsid w:val="006271C9"/>
    <w:rsid w:val="00633DF4"/>
    <w:rsid w:val="0066775F"/>
    <w:rsid w:val="006A001E"/>
    <w:rsid w:val="006B62F2"/>
    <w:rsid w:val="006B6FFC"/>
    <w:rsid w:val="006E292D"/>
    <w:rsid w:val="006F72BF"/>
    <w:rsid w:val="00703177"/>
    <w:rsid w:val="00707A49"/>
    <w:rsid w:val="00711AA3"/>
    <w:rsid w:val="00726A8E"/>
    <w:rsid w:val="00740248"/>
    <w:rsid w:val="0074031C"/>
    <w:rsid w:val="0075369E"/>
    <w:rsid w:val="00783A38"/>
    <w:rsid w:val="00807F6C"/>
    <w:rsid w:val="00893B5C"/>
    <w:rsid w:val="008D607A"/>
    <w:rsid w:val="008E7DD1"/>
    <w:rsid w:val="008F65FA"/>
    <w:rsid w:val="00974305"/>
    <w:rsid w:val="00983004"/>
    <w:rsid w:val="009D361E"/>
    <w:rsid w:val="009F6995"/>
    <w:rsid w:val="00A0269C"/>
    <w:rsid w:val="00A15FCB"/>
    <w:rsid w:val="00A90AE7"/>
    <w:rsid w:val="00AC6395"/>
    <w:rsid w:val="00BA2F27"/>
    <w:rsid w:val="00BB203A"/>
    <w:rsid w:val="00BB247F"/>
    <w:rsid w:val="00BD7624"/>
    <w:rsid w:val="00BE00BC"/>
    <w:rsid w:val="00BF5CBC"/>
    <w:rsid w:val="00C03578"/>
    <w:rsid w:val="00C04862"/>
    <w:rsid w:val="00C44DAB"/>
    <w:rsid w:val="00C512B4"/>
    <w:rsid w:val="00C76351"/>
    <w:rsid w:val="00C92DBA"/>
    <w:rsid w:val="00CC287C"/>
    <w:rsid w:val="00D35E43"/>
    <w:rsid w:val="00D758D1"/>
    <w:rsid w:val="00DE040C"/>
    <w:rsid w:val="00E71DA5"/>
    <w:rsid w:val="00EB0D4A"/>
    <w:rsid w:val="00F02D44"/>
    <w:rsid w:val="00F47F68"/>
    <w:rsid w:val="00F82082"/>
    <w:rsid w:val="00F86D82"/>
    <w:rsid w:val="00FA69C1"/>
    <w:rsid w:val="00FB3B39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F057"/>
  <w15:docId w15:val="{D9B3D38B-86C3-4F9D-9922-C67FD1A0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5057"/>
    <w:rPr>
      <w:color w:val="D26900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F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5057"/>
  </w:style>
  <w:style w:type="paragraph" w:styleId="llb">
    <w:name w:val="footer"/>
    <w:basedOn w:val="Norml"/>
    <w:link w:val="llbChar"/>
    <w:uiPriority w:val="99"/>
    <w:unhideWhenUsed/>
    <w:rsid w:val="003F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5057"/>
  </w:style>
  <w:style w:type="paragraph" w:styleId="Buborkszveg">
    <w:name w:val="Balloon Text"/>
    <w:basedOn w:val="Norml"/>
    <w:link w:val="BuborkszvegChar"/>
    <w:uiPriority w:val="99"/>
    <w:semiHidden/>
    <w:unhideWhenUsed/>
    <w:rsid w:val="003F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057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BA2F2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A2F2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Nincstrkz">
    <w:name w:val="No Spacing"/>
    <w:link w:val="NincstrkzChar"/>
    <w:uiPriority w:val="1"/>
    <w:qFormat/>
    <w:rsid w:val="00BA2F27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A2F27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6B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lasztibor1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lasztibor1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428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DUNAFERR-KUPA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DUNAFERR-KUPA</dc:title>
  <dc:creator>Tibus</dc:creator>
  <cp:lastModifiedBy>Tibor Halász</cp:lastModifiedBy>
  <cp:revision>5</cp:revision>
  <cp:lastPrinted>2022-04-25T08:58:00Z</cp:lastPrinted>
  <dcterms:created xsi:type="dcterms:W3CDTF">2022-03-21T09:25:00Z</dcterms:created>
  <dcterms:modified xsi:type="dcterms:W3CDTF">2022-04-25T08:59:00Z</dcterms:modified>
</cp:coreProperties>
</file>